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FBC" w:rsidRPr="00EB6FBC" w:rsidRDefault="00EB6FBC" w:rsidP="003A5C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6FBC">
        <w:rPr>
          <w:rFonts w:ascii="Times New Roman" w:hAnsi="Times New Roman" w:cs="Times New Roman"/>
          <w:b/>
          <w:color w:val="000000"/>
          <w:sz w:val="28"/>
          <w:szCs w:val="28"/>
        </w:rPr>
        <w:t>Перечень нормативных правовых актов, регулирующих предоставление государственной услуги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Проведение государственной экспертизы проектов лесов</w:t>
      </w:r>
      <w:r w:rsidR="00A6612D">
        <w:rPr>
          <w:rFonts w:ascii="Times New Roman" w:hAnsi="Times New Roman" w:cs="Times New Roman"/>
          <w:b/>
          <w:color w:val="000000"/>
          <w:sz w:val="28"/>
          <w:szCs w:val="28"/>
        </w:rPr>
        <w:t>, расположенных на землях лесного фонда</w:t>
      </w:r>
      <w:r w:rsidRPr="00EB6FB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B6FBC" w:rsidRPr="00EB6FBC" w:rsidRDefault="00EB6FBC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E8F" w:rsidRPr="003A5C94" w:rsidRDefault="00CA6235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FBC">
        <w:rPr>
          <w:rFonts w:ascii="Times New Roman" w:hAnsi="Times New Roman" w:cs="Times New Roman"/>
          <w:sz w:val="28"/>
          <w:szCs w:val="28"/>
        </w:rPr>
        <w:t xml:space="preserve">1. </w:t>
      </w:r>
      <w:r w:rsidRPr="003A5C94">
        <w:rPr>
          <w:rFonts w:ascii="Times New Roman" w:hAnsi="Times New Roman" w:cs="Times New Roman"/>
          <w:sz w:val="28"/>
          <w:szCs w:val="28"/>
        </w:rPr>
        <w:t>Федеральный закон от 13.01.1995 N 7-ФЗ "О порядке освещения деятельности органов государственной власти в государственных средствах массовой информации"</w:t>
      </w:r>
    </w:p>
    <w:p w:rsidR="00CA6235" w:rsidRPr="003A5C94" w:rsidRDefault="00CA6235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>2. Федеральный закон от 09.02.2009 N 8-ФЗ "Об обеспечении доступа к информации о деятельности государственных органов и органов местного самоуправления"</w:t>
      </w:r>
    </w:p>
    <w:p w:rsidR="00CA6235" w:rsidRPr="003A5C94" w:rsidRDefault="00CA6235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>3. Федеральный закон от 02.05.2006 N 59-ФЗ "О порядке рассмотрения обращений граждан Российской Федерации"</w:t>
      </w:r>
    </w:p>
    <w:p w:rsidR="00CA6235" w:rsidRPr="003A5C94" w:rsidRDefault="00CA6235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 xml:space="preserve">4. </w:t>
      </w:r>
      <w:r w:rsidR="00CE12BF" w:rsidRPr="003A5C94">
        <w:rPr>
          <w:rFonts w:ascii="Times New Roman" w:hAnsi="Times New Roman" w:cs="Times New Roman"/>
          <w:sz w:val="28"/>
          <w:szCs w:val="28"/>
        </w:rPr>
        <w:t xml:space="preserve">Федеральный закон от 27.07.2010 N 210-ФЗ "Об организации предоставления государственных и муниципальных услуг" </w:t>
      </w:r>
    </w:p>
    <w:p w:rsidR="00CE12BF" w:rsidRPr="003A5C94" w:rsidRDefault="00CE12BF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 xml:space="preserve">5. Постановление Правительства РФ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</w:t>
      </w:r>
    </w:p>
    <w:p w:rsidR="00CE12BF" w:rsidRPr="003A5C94" w:rsidRDefault="00CE12BF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 xml:space="preserve">6. Постановление Правительства РФ от 23.09.2010 N 736 "О Федеральном агентстве лесного хозяйства" </w:t>
      </w:r>
    </w:p>
    <w:p w:rsidR="00CE12BF" w:rsidRPr="003A5C94" w:rsidRDefault="00CE12BF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3A5C94">
        <w:rPr>
          <w:rFonts w:ascii="Times New Roman" w:hAnsi="Times New Roman" w:cs="Times New Roman"/>
          <w:sz w:val="28"/>
          <w:szCs w:val="28"/>
        </w:rPr>
        <w:t>Постановление Правительства РФ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 w:rsidRPr="003A5C94">
        <w:rPr>
          <w:rFonts w:ascii="Times New Roman" w:hAnsi="Times New Roman" w:cs="Times New Roman"/>
          <w:sz w:val="28"/>
          <w:szCs w:val="28"/>
        </w:rPr>
        <w:t xml:space="preserve">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</w:t>
      </w:r>
      <w:r w:rsidR="00F65FC9" w:rsidRPr="003A5C94">
        <w:rPr>
          <w:rFonts w:ascii="Times New Roman" w:hAnsi="Times New Roman" w:cs="Times New Roman"/>
          <w:sz w:val="28"/>
          <w:szCs w:val="28"/>
        </w:rPr>
        <w:t>"</w:t>
      </w:r>
    </w:p>
    <w:p w:rsidR="00F65FC9" w:rsidRPr="003A5C94" w:rsidRDefault="00F65FC9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>8. Постановление Правительства РФ от 11.11.2015 N 1219 "Об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Федерации"</w:t>
      </w:r>
    </w:p>
    <w:p w:rsidR="003A5C94" w:rsidRPr="003A5C94" w:rsidRDefault="00F65FC9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 xml:space="preserve">9. </w:t>
      </w:r>
      <w:r w:rsidR="003A5C94" w:rsidRPr="003A5C94">
        <w:rPr>
          <w:rFonts w:ascii="Times New Roman" w:hAnsi="Times New Roman" w:cs="Times New Roman"/>
          <w:sz w:val="28"/>
          <w:szCs w:val="28"/>
        </w:rPr>
        <w:t>Приказ Минприроды России от 03.03.2026 N 113 "Об утверждении Порядка государственной или муниципальной экспертизы проекта освоения лесов"</w:t>
      </w:r>
    </w:p>
    <w:p w:rsidR="003A5C94" w:rsidRPr="003A5C94" w:rsidRDefault="00F65FC9" w:rsidP="001406F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A5C94">
        <w:rPr>
          <w:rFonts w:ascii="Times New Roman" w:hAnsi="Times New Roman" w:cs="Times New Roman"/>
          <w:sz w:val="28"/>
          <w:szCs w:val="28"/>
        </w:rPr>
        <w:t xml:space="preserve">10. </w:t>
      </w:r>
      <w:r w:rsidR="003A5C94" w:rsidRPr="003A5C94">
        <w:rPr>
          <w:rFonts w:ascii="Times New Roman" w:hAnsi="Times New Roman" w:cs="Times New Roman"/>
          <w:sz w:val="28"/>
        </w:rPr>
        <w:t>Приказ Минприроды России от 16.11.2021 N 864 "Об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документа"</w:t>
      </w:r>
    </w:p>
    <w:p w:rsidR="00B77074" w:rsidRPr="00EB6FBC" w:rsidRDefault="00B77074" w:rsidP="00140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77074" w:rsidRPr="00EB6FBC" w:rsidSect="005D0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235"/>
    <w:rsid w:val="001406F5"/>
    <w:rsid w:val="001A3F1D"/>
    <w:rsid w:val="002E35E9"/>
    <w:rsid w:val="003A5C94"/>
    <w:rsid w:val="005D0E8F"/>
    <w:rsid w:val="00677C81"/>
    <w:rsid w:val="008D0636"/>
    <w:rsid w:val="00A6612D"/>
    <w:rsid w:val="00B77074"/>
    <w:rsid w:val="00CA6235"/>
    <w:rsid w:val="00CE12BF"/>
    <w:rsid w:val="00EB6FBC"/>
    <w:rsid w:val="00F65AC2"/>
    <w:rsid w:val="00F65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1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 Е.А.</dc:creator>
  <cp:keywords/>
  <dc:description/>
  <cp:lastModifiedBy>Горбулина</cp:lastModifiedBy>
  <cp:revision>9</cp:revision>
  <cp:lastPrinted>2021-02-25T11:50:00Z</cp:lastPrinted>
  <dcterms:created xsi:type="dcterms:W3CDTF">2021-02-25T11:15:00Z</dcterms:created>
  <dcterms:modified xsi:type="dcterms:W3CDTF">2026-10-26T13:08:00Z</dcterms:modified>
</cp:coreProperties>
</file>